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527" w:rsidRPr="000154DF" w:rsidRDefault="00EC0527" w:rsidP="00EC0527">
      <w:pPr>
        <w:jc w:val="center"/>
        <w:rPr>
          <w:b/>
          <w:sz w:val="28"/>
          <w:szCs w:val="28"/>
          <w:u w:val="single"/>
        </w:rPr>
      </w:pPr>
      <w:r w:rsidRPr="000154DF">
        <w:rPr>
          <w:b/>
          <w:sz w:val="28"/>
          <w:szCs w:val="28"/>
          <w:u w:val="single"/>
        </w:rPr>
        <w:t>Lab Rubric</w:t>
      </w:r>
    </w:p>
    <w:p w:rsidR="00EC0527" w:rsidRDefault="00EC0527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250"/>
        <w:gridCol w:w="2250"/>
        <w:gridCol w:w="2250"/>
        <w:gridCol w:w="2250"/>
      </w:tblGrid>
      <w:tr w:rsidR="000154DF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0154DF" w:rsidRPr="000154DF" w:rsidRDefault="0012617E" w:rsidP="00A170E0">
            <w:pPr>
              <w:jc w:val="center"/>
              <w:rPr>
                <w:b/>
              </w:rPr>
            </w:pPr>
            <w:r w:rsidRPr="0012617E">
              <w:rPr>
                <w:b/>
                <w:sz w:val="24"/>
              </w:rPr>
              <w:t>TIPS</w:t>
            </w:r>
          </w:p>
        </w:tc>
        <w:tc>
          <w:tcPr>
            <w:tcW w:w="2250" w:type="dxa"/>
          </w:tcPr>
          <w:p w:rsidR="000154DF" w:rsidRPr="00A170E0" w:rsidRDefault="000154DF" w:rsidP="000154DF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1</w:t>
            </w:r>
          </w:p>
        </w:tc>
        <w:tc>
          <w:tcPr>
            <w:tcW w:w="2250" w:type="dxa"/>
          </w:tcPr>
          <w:p w:rsidR="000154DF" w:rsidRPr="00A170E0" w:rsidRDefault="000154DF" w:rsidP="00A170E0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2</w:t>
            </w:r>
          </w:p>
        </w:tc>
        <w:tc>
          <w:tcPr>
            <w:tcW w:w="2250" w:type="dxa"/>
          </w:tcPr>
          <w:p w:rsidR="000154DF" w:rsidRPr="00A170E0" w:rsidRDefault="000154DF" w:rsidP="00A170E0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3</w:t>
            </w:r>
          </w:p>
        </w:tc>
        <w:tc>
          <w:tcPr>
            <w:tcW w:w="2250" w:type="dxa"/>
          </w:tcPr>
          <w:p w:rsidR="000154DF" w:rsidRPr="00A170E0" w:rsidRDefault="000154DF" w:rsidP="000154DF">
            <w:pPr>
              <w:pStyle w:val="Heading1"/>
              <w:ind w:firstLine="0"/>
            </w:pPr>
            <w:r w:rsidRPr="00A170E0">
              <w:t>Level 4</w:t>
            </w:r>
          </w:p>
        </w:tc>
      </w:tr>
      <w:tr w:rsidR="009D6989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9D6989" w:rsidRDefault="009D6989" w:rsidP="00A170E0">
            <w:pPr>
              <w:jc w:val="center"/>
              <w:rPr>
                <w:b/>
              </w:rPr>
            </w:pPr>
            <w:r w:rsidRPr="0012617E">
              <w:rPr>
                <w:b/>
              </w:rPr>
              <w:t>Related Theory</w:t>
            </w:r>
          </w:p>
          <w:p w:rsidR="0012617E" w:rsidRDefault="0012617E" w:rsidP="00A170E0">
            <w:pPr>
              <w:jc w:val="center"/>
              <w:rPr>
                <w:b/>
              </w:rPr>
            </w:pPr>
          </w:p>
          <w:p w:rsidR="0012617E" w:rsidRPr="0012617E" w:rsidRDefault="0012617E" w:rsidP="00A170E0">
            <w:pPr>
              <w:jc w:val="center"/>
              <w:rPr>
                <w:b/>
              </w:rPr>
            </w:pPr>
            <w:r>
              <w:rPr>
                <w:b/>
              </w:rPr>
              <w:t>***</w:t>
            </w:r>
            <w:r w:rsidR="00E73CCA">
              <w:rPr>
                <w:b/>
              </w:rPr>
              <w:t>*</w:t>
            </w:r>
          </w:p>
        </w:tc>
        <w:tc>
          <w:tcPr>
            <w:tcW w:w="2250" w:type="dxa"/>
          </w:tcPr>
          <w:p w:rsidR="009D6989" w:rsidRDefault="009D6989" w:rsidP="00F26ACC">
            <w:r>
              <w:t>Shows limited understanding of connections to the problem</w:t>
            </w:r>
          </w:p>
        </w:tc>
        <w:tc>
          <w:tcPr>
            <w:tcW w:w="2250" w:type="dxa"/>
          </w:tcPr>
          <w:p w:rsidR="009D6989" w:rsidRDefault="009D6989" w:rsidP="00F26ACC">
            <w:r>
              <w:t>Shows some understanding of connections to the problem</w:t>
            </w:r>
          </w:p>
        </w:tc>
        <w:tc>
          <w:tcPr>
            <w:tcW w:w="2250" w:type="dxa"/>
          </w:tcPr>
          <w:p w:rsidR="009D6989" w:rsidRDefault="009D6989" w:rsidP="00F26ACC">
            <w:r>
              <w:t>Shows considerable  understanding of connections to the problem</w:t>
            </w:r>
          </w:p>
        </w:tc>
        <w:tc>
          <w:tcPr>
            <w:tcW w:w="2250" w:type="dxa"/>
          </w:tcPr>
          <w:p w:rsidR="009D6989" w:rsidRDefault="009D6989" w:rsidP="00F26ACC">
            <w:pPr>
              <w:ind w:firstLine="368"/>
            </w:pPr>
            <w:r>
              <w:t>Shows thorough understanding of connections to the problem</w:t>
            </w:r>
          </w:p>
        </w:tc>
      </w:tr>
      <w:tr w:rsidR="000154DF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0154DF" w:rsidRDefault="000154DF" w:rsidP="00A170E0">
            <w:pPr>
              <w:jc w:val="center"/>
            </w:pPr>
            <w:r>
              <w:t>Hypothesis</w:t>
            </w:r>
            <w:r w:rsidR="00F26ACC">
              <w:t xml:space="preserve"> and Conclusion</w:t>
            </w:r>
          </w:p>
          <w:p w:rsidR="0012617E" w:rsidRPr="00E73CCA" w:rsidRDefault="00E73CCA" w:rsidP="00A170E0">
            <w:pPr>
              <w:jc w:val="center"/>
              <w:rPr>
                <w:b/>
              </w:rPr>
            </w:pPr>
            <w:r w:rsidRPr="00E73CCA">
              <w:rPr>
                <w:b/>
              </w:rPr>
              <w:t>***</w:t>
            </w:r>
          </w:p>
        </w:tc>
        <w:tc>
          <w:tcPr>
            <w:tcW w:w="2250" w:type="dxa"/>
          </w:tcPr>
          <w:p w:rsidR="00F26ACC" w:rsidRDefault="00F26ACC" w:rsidP="00F26ACC">
            <w:r>
              <w:t>Hypothesis stated, no support</w:t>
            </w:r>
          </w:p>
          <w:p w:rsidR="00F26ACC" w:rsidRDefault="00F26ACC" w:rsidP="00F26ACC">
            <w:r>
              <w:t>Conclusion made, no support</w:t>
            </w:r>
          </w:p>
        </w:tc>
        <w:tc>
          <w:tcPr>
            <w:tcW w:w="2250" w:type="dxa"/>
          </w:tcPr>
          <w:p w:rsidR="00F26ACC" w:rsidRDefault="00F26ACC" w:rsidP="00F26ACC">
            <w:r>
              <w:t>Hypothesis stated, some support</w:t>
            </w:r>
          </w:p>
          <w:p w:rsidR="000154DF" w:rsidRDefault="00F26ACC" w:rsidP="00F26ACC">
            <w:r>
              <w:t xml:space="preserve">Conclusion made, with some reference to lab </w:t>
            </w:r>
          </w:p>
        </w:tc>
        <w:tc>
          <w:tcPr>
            <w:tcW w:w="2250" w:type="dxa"/>
          </w:tcPr>
          <w:p w:rsidR="00F26ACC" w:rsidRDefault="00F26ACC" w:rsidP="00F26ACC">
            <w:r>
              <w:t>Hypothesis stated, considerable support</w:t>
            </w:r>
          </w:p>
          <w:p w:rsidR="000154DF" w:rsidRDefault="00F26ACC" w:rsidP="00F26ACC">
            <w:r>
              <w:t>Conclusion made with evidence from lab and responds to hypothesis</w:t>
            </w:r>
          </w:p>
        </w:tc>
        <w:tc>
          <w:tcPr>
            <w:tcW w:w="2250" w:type="dxa"/>
          </w:tcPr>
          <w:p w:rsidR="00F26ACC" w:rsidRDefault="00F26ACC" w:rsidP="00F26ACC">
            <w:r>
              <w:t>Hypothesis stated with a high degree of support</w:t>
            </w:r>
          </w:p>
          <w:p w:rsidR="000154DF" w:rsidRDefault="00F26ACC" w:rsidP="00F26ACC">
            <w:pPr>
              <w:tabs>
                <w:tab w:val="left" w:pos="1538"/>
              </w:tabs>
              <w:ind w:left="-144"/>
            </w:pPr>
            <w:r>
              <w:t xml:space="preserve">   Conclusion made with            strong support from lab and responds effectively to the hypothesis</w:t>
            </w:r>
          </w:p>
        </w:tc>
      </w:tr>
      <w:tr w:rsidR="000154DF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0154DF" w:rsidRDefault="00F26ACC" w:rsidP="00A170E0">
            <w:pPr>
              <w:jc w:val="center"/>
            </w:pPr>
            <w:r>
              <w:t xml:space="preserve">Problem, </w:t>
            </w:r>
            <w:r w:rsidR="000154DF">
              <w:t>Materials and Procedure</w:t>
            </w:r>
          </w:p>
          <w:p w:rsidR="00E73CCA" w:rsidRPr="00E73CCA" w:rsidRDefault="00E73CCA" w:rsidP="00A170E0">
            <w:pPr>
              <w:jc w:val="center"/>
              <w:rPr>
                <w:b/>
              </w:rPr>
            </w:pPr>
            <w:r w:rsidRPr="00E73CCA">
              <w:rPr>
                <w:b/>
              </w:rPr>
              <w:t>*</w:t>
            </w:r>
          </w:p>
        </w:tc>
        <w:tc>
          <w:tcPr>
            <w:tcW w:w="2250" w:type="dxa"/>
          </w:tcPr>
          <w:p w:rsidR="000154DF" w:rsidRDefault="0012617E" w:rsidP="00F26ACC">
            <w:r>
              <w:t>MANY pieces missing</w:t>
            </w:r>
          </w:p>
        </w:tc>
        <w:tc>
          <w:tcPr>
            <w:tcW w:w="2250" w:type="dxa"/>
          </w:tcPr>
          <w:p w:rsidR="000154DF" w:rsidRDefault="0012617E" w:rsidP="00F26ACC">
            <w:r>
              <w:t>A few things are missing or wrong</w:t>
            </w:r>
            <w:r w:rsidR="000154DF">
              <w:t xml:space="preserve"> </w:t>
            </w:r>
          </w:p>
        </w:tc>
        <w:tc>
          <w:tcPr>
            <w:tcW w:w="2250" w:type="dxa"/>
          </w:tcPr>
          <w:p w:rsidR="000154DF" w:rsidRDefault="0012617E" w:rsidP="00F26ACC">
            <w:r>
              <w:t>A couple things wrong</w:t>
            </w:r>
          </w:p>
        </w:tc>
        <w:tc>
          <w:tcPr>
            <w:tcW w:w="2250" w:type="dxa"/>
          </w:tcPr>
          <w:p w:rsidR="000154DF" w:rsidRDefault="00F26ACC" w:rsidP="0012617E">
            <w:r>
              <w:t xml:space="preserve">Everything is exact – problem stated, material list correct and procedure </w:t>
            </w:r>
            <w:r w:rsidR="0012617E">
              <w:t xml:space="preserve">accurate </w:t>
            </w:r>
          </w:p>
        </w:tc>
      </w:tr>
      <w:tr w:rsidR="000154DF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0154DF" w:rsidRDefault="000154DF" w:rsidP="00A170E0">
            <w:pPr>
              <w:jc w:val="center"/>
            </w:pPr>
            <w:r>
              <w:t>Observations</w:t>
            </w:r>
          </w:p>
          <w:p w:rsidR="009D6989" w:rsidRDefault="009D6989" w:rsidP="009D6989">
            <w:pPr>
              <w:numPr>
                <w:ilvl w:val="0"/>
                <w:numId w:val="1"/>
              </w:numPr>
            </w:pPr>
            <w:r>
              <w:t>Tables</w:t>
            </w:r>
          </w:p>
          <w:p w:rsidR="009D6989" w:rsidRDefault="009D6989" w:rsidP="009D6989">
            <w:pPr>
              <w:numPr>
                <w:ilvl w:val="0"/>
                <w:numId w:val="1"/>
              </w:numPr>
            </w:pPr>
            <w:r>
              <w:t>Graphs</w:t>
            </w:r>
          </w:p>
          <w:p w:rsidR="00E73CCA" w:rsidRPr="00E73CCA" w:rsidRDefault="00E73CCA" w:rsidP="00E73CCA">
            <w:pPr>
              <w:ind w:left="720"/>
              <w:rPr>
                <w:b/>
              </w:rPr>
            </w:pPr>
            <w:r w:rsidRPr="00E73CCA">
              <w:rPr>
                <w:b/>
              </w:rPr>
              <w:t>**</w:t>
            </w:r>
          </w:p>
        </w:tc>
        <w:tc>
          <w:tcPr>
            <w:tcW w:w="2250" w:type="dxa"/>
          </w:tcPr>
          <w:p w:rsidR="000154DF" w:rsidRDefault="000154DF" w:rsidP="00F26ACC">
            <w:r>
              <w:t>Table format shows some errors and the use of scientific terminology shows limited accuracy and effectiveness</w:t>
            </w:r>
          </w:p>
        </w:tc>
        <w:tc>
          <w:tcPr>
            <w:tcW w:w="2250" w:type="dxa"/>
          </w:tcPr>
          <w:p w:rsidR="000154DF" w:rsidRDefault="000154DF" w:rsidP="00F26ACC">
            <w:r>
              <w:t>Table format shows few errors and/or uses scientific terminology with some accuracy and effectiveness</w:t>
            </w:r>
          </w:p>
        </w:tc>
        <w:tc>
          <w:tcPr>
            <w:tcW w:w="2250" w:type="dxa"/>
          </w:tcPr>
          <w:p w:rsidR="000154DF" w:rsidRDefault="000154DF" w:rsidP="00F26ACC">
            <w:r>
              <w:t>Proper table format and uses scientific terminology with considerable accuracy and effectiveness</w:t>
            </w:r>
          </w:p>
        </w:tc>
        <w:tc>
          <w:tcPr>
            <w:tcW w:w="2250" w:type="dxa"/>
          </w:tcPr>
          <w:p w:rsidR="000154DF" w:rsidRDefault="000154DF" w:rsidP="00F26ACC">
            <w:r>
              <w:t>Proper table format and uses scientific terminology with a high degree of accuracy and effectiveness</w:t>
            </w:r>
          </w:p>
        </w:tc>
      </w:tr>
      <w:tr w:rsidR="000154DF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0154DF" w:rsidRPr="0012617E" w:rsidRDefault="0012617E" w:rsidP="00A170E0">
            <w:pPr>
              <w:jc w:val="center"/>
              <w:rPr>
                <w:b/>
              </w:rPr>
            </w:pPr>
            <w:r w:rsidRPr="0012617E">
              <w:rPr>
                <w:b/>
              </w:rPr>
              <w:t>Analysis</w:t>
            </w:r>
          </w:p>
          <w:p w:rsidR="0012617E" w:rsidRPr="0012617E" w:rsidRDefault="0012617E" w:rsidP="00A170E0">
            <w:pPr>
              <w:jc w:val="center"/>
              <w:rPr>
                <w:b/>
              </w:rPr>
            </w:pPr>
            <w:r w:rsidRPr="0012617E">
              <w:rPr>
                <w:b/>
              </w:rPr>
              <w:t>Sources of Error</w:t>
            </w:r>
          </w:p>
          <w:p w:rsidR="0012617E" w:rsidRDefault="0012617E" w:rsidP="00A170E0">
            <w:pPr>
              <w:jc w:val="center"/>
              <w:rPr>
                <w:b/>
              </w:rPr>
            </w:pPr>
            <w:r w:rsidRPr="0012617E">
              <w:rPr>
                <w:b/>
              </w:rPr>
              <w:t>Calculations</w:t>
            </w:r>
          </w:p>
          <w:p w:rsidR="0012617E" w:rsidRDefault="0012617E" w:rsidP="00A170E0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250" w:type="dxa"/>
          </w:tcPr>
          <w:p w:rsidR="000154DF" w:rsidRDefault="000154DF" w:rsidP="0012617E">
            <w:r>
              <w:t xml:space="preserve">Shows limited understanding of connections </w:t>
            </w:r>
            <w:r w:rsidR="0012617E">
              <w:t>to the material investigated</w:t>
            </w:r>
          </w:p>
        </w:tc>
        <w:tc>
          <w:tcPr>
            <w:tcW w:w="2250" w:type="dxa"/>
          </w:tcPr>
          <w:p w:rsidR="000154DF" w:rsidRDefault="000154DF" w:rsidP="00F26ACC">
            <w:r>
              <w:t xml:space="preserve">Shows some understanding of connections </w:t>
            </w:r>
            <w:r w:rsidR="0012617E">
              <w:t>to the material investigated</w:t>
            </w:r>
          </w:p>
        </w:tc>
        <w:tc>
          <w:tcPr>
            <w:tcW w:w="2250" w:type="dxa"/>
          </w:tcPr>
          <w:p w:rsidR="000154DF" w:rsidRDefault="000154DF" w:rsidP="00F26ACC">
            <w:r>
              <w:t>Shows considerable  understanding of connections in familiar and unfamiliar contexts</w:t>
            </w:r>
          </w:p>
        </w:tc>
        <w:tc>
          <w:tcPr>
            <w:tcW w:w="2250" w:type="dxa"/>
          </w:tcPr>
          <w:p w:rsidR="000154DF" w:rsidRDefault="000154DF" w:rsidP="0012617E">
            <w:r>
              <w:t>Shows thorough understanding of connections in familiar and unfamiliar contexts</w:t>
            </w:r>
          </w:p>
        </w:tc>
      </w:tr>
      <w:tr w:rsidR="0012617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12617E" w:rsidRDefault="0012617E" w:rsidP="00A170E0">
            <w:pPr>
              <w:jc w:val="center"/>
            </w:pPr>
            <w:r>
              <w:t>General Presentation</w:t>
            </w:r>
          </w:p>
        </w:tc>
        <w:tc>
          <w:tcPr>
            <w:tcW w:w="2250" w:type="dxa"/>
          </w:tcPr>
          <w:p w:rsidR="0012617E" w:rsidRDefault="0012617E" w:rsidP="0012617E"/>
        </w:tc>
        <w:tc>
          <w:tcPr>
            <w:tcW w:w="2250" w:type="dxa"/>
          </w:tcPr>
          <w:p w:rsidR="0012617E" w:rsidRDefault="0012617E" w:rsidP="00F26ACC"/>
        </w:tc>
        <w:tc>
          <w:tcPr>
            <w:tcW w:w="2250" w:type="dxa"/>
          </w:tcPr>
          <w:p w:rsidR="0012617E" w:rsidRDefault="0012617E" w:rsidP="00F26ACC"/>
        </w:tc>
        <w:tc>
          <w:tcPr>
            <w:tcW w:w="2250" w:type="dxa"/>
          </w:tcPr>
          <w:p w:rsidR="0012617E" w:rsidRDefault="0012617E" w:rsidP="0012617E"/>
        </w:tc>
      </w:tr>
    </w:tbl>
    <w:p w:rsidR="0012617E" w:rsidRDefault="0012617E"/>
    <w:p w:rsidR="0012617E" w:rsidRDefault="0012617E" w:rsidP="0012617E">
      <w:pPr>
        <w:jc w:val="center"/>
        <w:rPr>
          <w:b/>
          <w:sz w:val="28"/>
          <w:szCs w:val="28"/>
          <w:u w:val="single"/>
        </w:rPr>
      </w:pPr>
    </w:p>
    <w:p w:rsidR="0012617E" w:rsidRPr="000154DF" w:rsidRDefault="0012617E" w:rsidP="0012617E">
      <w:pPr>
        <w:jc w:val="center"/>
        <w:rPr>
          <w:b/>
          <w:sz w:val="28"/>
          <w:szCs w:val="28"/>
          <w:u w:val="single"/>
        </w:rPr>
      </w:pPr>
      <w:r w:rsidRPr="000154DF">
        <w:rPr>
          <w:b/>
          <w:sz w:val="28"/>
          <w:szCs w:val="28"/>
          <w:u w:val="single"/>
        </w:rPr>
        <w:t>Lab Rubric</w:t>
      </w:r>
    </w:p>
    <w:p w:rsidR="0012617E" w:rsidRDefault="0012617E" w:rsidP="0012617E"/>
    <w:tbl>
      <w:tblPr>
        <w:tblW w:w="1071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0"/>
        <w:gridCol w:w="2250"/>
        <w:gridCol w:w="2250"/>
        <w:gridCol w:w="2250"/>
        <w:gridCol w:w="2250"/>
      </w:tblGrid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Pr="000154DF" w:rsidRDefault="00E73CCA" w:rsidP="00C066CE">
            <w:pPr>
              <w:jc w:val="center"/>
              <w:rPr>
                <w:b/>
              </w:rPr>
            </w:pPr>
            <w:r w:rsidRPr="0012617E">
              <w:rPr>
                <w:b/>
                <w:sz w:val="24"/>
              </w:rPr>
              <w:t>TIPS</w:t>
            </w:r>
          </w:p>
        </w:tc>
        <w:tc>
          <w:tcPr>
            <w:tcW w:w="2250" w:type="dxa"/>
          </w:tcPr>
          <w:p w:rsidR="00E73CCA" w:rsidRPr="00A170E0" w:rsidRDefault="00E73CCA" w:rsidP="00C066CE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1</w:t>
            </w:r>
          </w:p>
        </w:tc>
        <w:tc>
          <w:tcPr>
            <w:tcW w:w="2250" w:type="dxa"/>
          </w:tcPr>
          <w:p w:rsidR="00E73CCA" w:rsidRPr="00A170E0" w:rsidRDefault="00E73CCA" w:rsidP="00C066CE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2</w:t>
            </w:r>
          </w:p>
        </w:tc>
        <w:tc>
          <w:tcPr>
            <w:tcW w:w="2250" w:type="dxa"/>
          </w:tcPr>
          <w:p w:rsidR="00E73CCA" w:rsidRPr="00A170E0" w:rsidRDefault="00E73CCA" w:rsidP="00C066CE">
            <w:pPr>
              <w:jc w:val="center"/>
              <w:rPr>
                <w:b/>
                <w:sz w:val="24"/>
              </w:rPr>
            </w:pPr>
            <w:r w:rsidRPr="00A170E0">
              <w:rPr>
                <w:b/>
                <w:sz w:val="24"/>
              </w:rPr>
              <w:t>Level 3</w:t>
            </w:r>
          </w:p>
        </w:tc>
        <w:tc>
          <w:tcPr>
            <w:tcW w:w="2250" w:type="dxa"/>
          </w:tcPr>
          <w:p w:rsidR="00E73CCA" w:rsidRPr="00A170E0" w:rsidRDefault="00E73CCA" w:rsidP="00C066CE">
            <w:pPr>
              <w:pStyle w:val="Heading1"/>
              <w:ind w:firstLine="0"/>
            </w:pPr>
            <w:r w:rsidRPr="00A170E0">
              <w:t>Level 4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Default="00E73CCA" w:rsidP="00C066CE">
            <w:pPr>
              <w:jc w:val="center"/>
              <w:rPr>
                <w:b/>
              </w:rPr>
            </w:pPr>
            <w:r w:rsidRPr="0012617E">
              <w:rPr>
                <w:b/>
              </w:rPr>
              <w:t>Related Theory</w:t>
            </w:r>
          </w:p>
          <w:p w:rsidR="00E73CCA" w:rsidRDefault="00E73CCA" w:rsidP="00C066CE">
            <w:pPr>
              <w:jc w:val="center"/>
              <w:rPr>
                <w:b/>
              </w:rPr>
            </w:pPr>
          </w:p>
          <w:p w:rsidR="00E73CCA" w:rsidRPr="0012617E" w:rsidRDefault="00E73CCA" w:rsidP="00C066CE">
            <w:pPr>
              <w:jc w:val="center"/>
              <w:rPr>
                <w:b/>
              </w:rPr>
            </w:pPr>
            <w:r>
              <w:rPr>
                <w:b/>
              </w:rPr>
              <w:t>****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limited understanding of connections to the problem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some understanding of connections to the problem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considerable  understanding of connections to the problem</w:t>
            </w:r>
          </w:p>
        </w:tc>
        <w:tc>
          <w:tcPr>
            <w:tcW w:w="2250" w:type="dxa"/>
          </w:tcPr>
          <w:p w:rsidR="00E73CCA" w:rsidRDefault="00E73CCA" w:rsidP="00C066CE">
            <w:pPr>
              <w:ind w:firstLine="368"/>
            </w:pPr>
            <w:r>
              <w:t>Shows thorough understanding of connections to the problem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Default="00E73CCA" w:rsidP="00C066CE">
            <w:pPr>
              <w:jc w:val="center"/>
            </w:pPr>
            <w:r>
              <w:t>Hypothesis and Conclusion</w:t>
            </w:r>
          </w:p>
          <w:p w:rsidR="00E73CCA" w:rsidRPr="00E73CCA" w:rsidRDefault="00E73CCA" w:rsidP="00C066CE">
            <w:pPr>
              <w:jc w:val="center"/>
              <w:rPr>
                <w:b/>
              </w:rPr>
            </w:pPr>
            <w:r w:rsidRPr="00E73CCA">
              <w:rPr>
                <w:b/>
              </w:rPr>
              <w:t>***</w:t>
            </w:r>
          </w:p>
        </w:tc>
        <w:tc>
          <w:tcPr>
            <w:tcW w:w="2250" w:type="dxa"/>
          </w:tcPr>
          <w:p w:rsidR="00E73CCA" w:rsidRDefault="00E73CCA" w:rsidP="00C066CE">
            <w:r>
              <w:t>Hypothesis stated, no support</w:t>
            </w:r>
          </w:p>
          <w:p w:rsidR="00E73CCA" w:rsidRDefault="00E73CCA" w:rsidP="00C066CE">
            <w:r>
              <w:t>Conclusion made, no support</w:t>
            </w:r>
          </w:p>
        </w:tc>
        <w:tc>
          <w:tcPr>
            <w:tcW w:w="2250" w:type="dxa"/>
          </w:tcPr>
          <w:p w:rsidR="00E73CCA" w:rsidRDefault="00E73CCA" w:rsidP="00C066CE">
            <w:r>
              <w:t>Hypothesis stated, some support</w:t>
            </w:r>
          </w:p>
          <w:p w:rsidR="00E73CCA" w:rsidRDefault="00E73CCA" w:rsidP="00C066CE">
            <w:r>
              <w:t xml:space="preserve">Conclusion made, with some reference to lab </w:t>
            </w:r>
          </w:p>
        </w:tc>
        <w:tc>
          <w:tcPr>
            <w:tcW w:w="2250" w:type="dxa"/>
          </w:tcPr>
          <w:p w:rsidR="00E73CCA" w:rsidRDefault="00E73CCA" w:rsidP="00C066CE">
            <w:r>
              <w:t>Hypothesis stated, considerable support</w:t>
            </w:r>
          </w:p>
          <w:p w:rsidR="00E73CCA" w:rsidRDefault="00E73CCA" w:rsidP="00C066CE">
            <w:r>
              <w:t>Conclusion made with evidence from lab and responds to hypothesis</w:t>
            </w:r>
          </w:p>
        </w:tc>
        <w:tc>
          <w:tcPr>
            <w:tcW w:w="2250" w:type="dxa"/>
          </w:tcPr>
          <w:p w:rsidR="00E73CCA" w:rsidRDefault="00E73CCA" w:rsidP="00C066CE">
            <w:r>
              <w:t>Hypothesis stated with a high degree of support</w:t>
            </w:r>
          </w:p>
          <w:p w:rsidR="00E73CCA" w:rsidRDefault="00E73CCA" w:rsidP="00C066CE">
            <w:pPr>
              <w:tabs>
                <w:tab w:val="left" w:pos="1538"/>
              </w:tabs>
              <w:ind w:left="-144"/>
            </w:pPr>
            <w:r>
              <w:t xml:space="preserve">   Conclusion made with            strong support from lab and responds effectively to the hypothesis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Default="00E73CCA" w:rsidP="00C066CE">
            <w:pPr>
              <w:jc w:val="center"/>
            </w:pPr>
            <w:r>
              <w:t>Problem, Materials and Procedure</w:t>
            </w:r>
          </w:p>
          <w:p w:rsidR="00E73CCA" w:rsidRPr="00E73CCA" w:rsidRDefault="00E73CCA" w:rsidP="00C066CE">
            <w:pPr>
              <w:jc w:val="center"/>
              <w:rPr>
                <w:b/>
              </w:rPr>
            </w:pPr>
            <w:r w:rsidRPr="00E73CCA">
              <w:rPr>
                <w:b/>
              </w:rPr>
              <w:t>*</w:t>
            </w:r>
          </w:p>
        </w:tc>
        <w:tc>
          <w:tcPr>
            <w:tcW w:w="2250" w:type="dxa"/>
          </w:tcPr>
          <w:p w:rsidR="00E73CCA" w:rsidRDefault="00E73CCA" w:rsidP="00C066CE">
            <w:r>
              <w:t>MANY pieces missing</w:t>
            </w:r>
          </w:p>
        </w:tc>
        <w:tc>
          <w:tcPr>
            <w:tcW w:w="2250" w:type="dxa"/>
          </w:tcPr>
          <w:p w:rsidR="00E73CCA" w:rsidRDefault="00E73CCA" w:rsidP="00C066CE">
            <w:r>
              <w:t xml:space="preserve">A few things are missing or wrong </w:t>
            </w:r>
          </w:p>
        </w:tc>
        <w:tc>
          <w:tcPr>
            <w:tcW w:w="2250" w:type="dxa"/>
          </w:tcPr>
          <w:p w:rsidR="00E73CCA" w:rsidRDefault="00E73CCA" w:rsidP="00C066CE">
            <w:r>
              <w:t>A couple things wrong</w:t>
            </w:r>
          </w:p>
        </w:tc>
        <w:tc>
          <w:tcPr>
            <w:tcW w:w="2250" w:type="dxa"/>
          </w:tcPr>
          <w:p w:rsidR="00E73CCA" w:rsidRDefault="00E73CCA" w:rsidP="00C066CE">
            <w:r>
              <w:t xml:space="preserve">Everything is exact – problem stated, material list correct and procedure accurate 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Default="00E73CCA" w:rsidP="00C066CE">
            <w:pPr>
              <w:jc w:val="center"/>
            </w:pPr>
            <w:r>
              <w:t>Observations</w:t>
            </w:r>
          </w:p>
          <w:p w:rsidR="00E73CCA" w:rsidRDefault="00E73CCA" w:rsidP="00C066CE">
            <w:pPr>
              <w:numPr>
                <w:ilvl w:val="0"/>
                <w:numId w:val="1"/>
              </w:numPr>
            </w:pPr>
            <w:r>
              <w:t>Tables</w:t>
            </w:r>
          </w:p>
          <w:p w:rsidR="00E73CCA" w:rsidRDefault="00E73CCA" w:rsidP="00C066CE">
            <w:pPr>
              <w:numPr>
                <w:ilvl w:val="0"/>
                <w:numId w:val="1"/>
              </w:numPr>
            </w:pPr>
            <w:r>
              <w:t>Graphs</w:t>
            </w:r>
          </w:p>
          <w:p w:rsidR="00E73CCA" w:rsidRPr="00E73CCA" w:rsidRDefault="00E73CCA" w:rsidP="00C066CE">
            <w:pPr>
              <w:ind w:left="720"/>
              <w:rPr>
                <w:b/>
              </w:rPr>
            </w:pPr>
            <w:r w:rsidRPr="00E73CCA">
              <w:rPr>
                <w:b/>
              </w:rPr>
              <w:t>**</w:t>
            </w:r>
          </w:p>
        </w:tc>
        <w:tc>
          <w:tcPr>
            <w:tcW w:w="2250" w:type="dxa"/>
          </w:tcPr>
          <w:p w:rsidR="00E73CCA" w:rsidRDefault="00E73CCA" w:rsidP="00C066CE">
            <w:r>
              <w:t>Table format shows some errors and the use of scientific terminology shows limited accuracy and effectiveness</w:t>
            </w:r>
          </w:p>
        </w:tc>
        <w:tc>
          <w:tcPr>
            <w:tcW w:w="2250" w:type="dxa"/>
          </w:tcPr>
          <w:p w:rsidR="00E73CCA" w:rsidRDefault="00E73CCA" w:rsidP="00C066CE">
            <w:r>
              <w:t>Table format shows few errors and/or uses scientific terminology with some accuracy and effectiveness</w:t>
            </w:r>
          </w:p>
        </w:tc>
        <w:tc>
          <w:tcPr>
            <w:tcW w:w="2250" w:type="dxa"/>
          </w:tcPr>
          <w:p w:rsidR="00E73CCA" w:rsidRDefault="00E73CCA" w:rsidP="00C066CE">
            <w:r>
              <w:t>Proper table format and uses scientific terminology with considerable accuracy and effectiveness</w:t>
            </w:r>
          </w:p>
        </w:tc>
        <w:tc>
          <w:tcPr>
            <w:tcW w:w="2250" w:type="dxa"/>
          </w:tcPr>
          <w:p w:rsidR="00E73CCA" w:rsidRDefault="00E73CCA" w:rsidP="00C066CE">
            <w:r>
              <w:t>Proper table format and uses scientific terminology with a high degree of accuracy and effectiveness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Pr="0012617E" w:rsidRDefault="00E73CCA" w:rsidP="00C066CE">
            <w:pPr>
              <w:jc w:val="center"/>
              <w:rPr>
                <w:b/>
              </w:rPr>
            </w:pPr>
            <w:r w:rsidRPr="0012617E">
              <w:rPr>
                <w:b/>
              </w:rPr>
              <w:t>Analysis</w:t>
            </w:r>
          </w:p>
          <w:p w:rsidR="00E73CCA" w:rsidRPr="0012617E" w:rsidRDefault="00E73CCA" w:rsidP="00C066CE">
            <w:pPr>
              <w:jc w:val="center"/>
              <w:rPr>
                <w:b/>
              </w:rPr>
            </w:pPr>
            <w:r w:rsidRPr="0012617E">
              <w:rPr>
                <w:b/>
              </w:rPr>
              <w:t>Sources of Error</w:t>
            </w:r>
          </w:p>
          <w:p w:rsidR="00E73CCA" w:rsidRDefault="00E73CCA" w:rsidP="00C066CE">
            <w:pPr>
              <w:jc w:val="center"/>
              <w:rPr>
                <w:b/>
              </w:rPr>
            </w:pPr>
            <w:r w:rsidRPr="0012617E">
              <w:rPr>
                <w:b/>
              </w:rPr>
              <w:t>Calculations</w:t>
            </w:r>
          </w:p>
          <w:p w:rsidR="00E73CCA" w:rsidRDefault="00E73CCA" w:rsidP="00C066CE">
            <w:pPr>
              <w:jc w:val="center"/>
            </w:pPr>
            <w:r>
              <w:rPr>
                <w:b/>
              </w:rPr>
              <w:t>*****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limited understanding of connections to the material investigated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some understanding of connections to the material investigated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considerable  understanding of connections in familiar and unfamiliar contexts</w:t>
            </w:r>
          </w:p>
        </w:tc>
        <w:tc>
          <w:tcPr>
            <w:tcW w:w="2250" w:type="dxa"/>
          </w:tcPr>
          <w:p w:rsidR="00E73CCA" w:rsidRDefault="00E73CCA" w:rsidP="00C066CE">
            <w:r>
              <w:t>Shows thorough understanding of connections in familiar and unfamiliar contexts</w:t>
            </w:r>
          </w:p>
        </w:tc>
      </w:tr>
      <w:tr w:rsidR="00E73CCA" w:rsidTr="00C066CE">
        <w:tblPrEx>
          <w:tblCellMar>
            <w:top w:w="0" w:type="dxa"/>
            <w:bottom w:w="0" w:type="dxa"/>
          </w:tblCellMar>
        </w:tblPrEx>
        <w:tc>
          <w:tcPr>
            <w:tcW w:w="1710" w:type="dxa"/>
          </w:tcPr>
          <w:p w:rsidR="00E73CCA" w:rsidRDefault="00E73CCA" w:rsidP="00C066CE">
            <w:pPr>
              <w:jc w:val="center"/>
            </w:pPr>
            <w:r>
              <w:t>General Presentation</w:t>
            </w:r>
          </w:p>
        </w:tc>
        <w:tc>
          <w:tcPr>
            <w:tcW w:w="2250" w:type="dxa"/>
          </w:tcPr>
          <w:p w:rsidR="00E73CCA" w:rsidRDefault="00E73CCA" w:rsidP="00C066CE"/>
        </w:tc>
        <w:tc>
          <w:tcPr>
            <w:tcW w:w="2250" w:type="dxa"/>
          </w:tcPr>
          <w:p w:rsidR="00E73CCA" w:rsidRDefault="00E73CCA" w:rsidP="00C066CE"/>
        </w:tc>
        <w:tc>
          <w:tcPr>
            <w:tcW w:w="2250" w:type="dxa"/>
          </w:tcPr>
          <w:p w:rsidR="00E73CCA" w:rsidRDefault="00E73CCA" w:rsidP="00C066CE"/>
        </w:tc>
        <w:tc>
          <w:tcPr>
            <w:tcW w:w="2250" w:type="dxa"/>
          </w:tcPr>
          <w:p w:rsidR="00E73CCA" w:rsidRDefault="00E73CCA" w:rsidP="00C066CE"/>
        </w:tc>
      </w:tr>
    </w:tbl>
    <w:p w:rsidR="0012617E" w:rsidRDefault="0012617E" w:rsidP="00E73CCA"/>
    <w:p w:rsidR="0012617E" w:rsidRDefault="0012617E"/>
    <w:sectPr w:rsidR="0012617E" w:rsidSect="0012617E">
      <w:pgSz w:w="12240" w:h="15840"/>
      <w:pgMar w:top="720" w:right="1800" w:bottom="72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17E" w:rsidRDefault="0012617E">
      <w:r>
        <w:separator/>
      </w:r>
    </w:p>
  </w:endnote>
  <w:endnote w:type="continuationSeparator" w:id="0">
    <w:p w:rsidR="0012617E" w:rsidRDefault="001261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17E" w:rsidRDefault="0012617E">
      <w:r>
        <w:separator/>
      </w:r>
    </w:p>
  </w:footnote>
  <w:footnote w:type="continuationSeparator" w:id="0">
    <w:p w:rsidR="0012617E" w:rsidRDefault="001261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240FE"/>
    <w:multiLevelType w:val="hybridMultilevel"/>
    <w:tmpl w:val="60CCF47E"/>
    <w:lvl w:ilvl="0" w:tplc="0E8423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27"/>
    <w:rsid w:val="000154DF"/>
    <w:rsid w:val="0012617E"/>
    <w:rsid w:val="00177EAD"/>
    <w:rsid w:val="004D5C1C"/>
    <w:rsid w:val="006E15B2"/>
    <w:rsid w:val="008D0DCB"/>
    <w:rsid w:val="009D6989"/>
    <w:rsid w:val="00A170E0"/>
    <w:rsid w:val="00A65C92"/>
    <w:rsid w:val="00CE5D94"/>
    <w:rsid w:val="00DC38CC"/>
    <w:rsid w:val="00E73CCA"/>
    <w:rsid w:val="00EC0527"/>
    <w:rsid w:val="00F26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0527"/>
  </w:style>
  <w:style w:type="paragraph" w:styleId="Heading1">
    <w:name w:val="heading 1"/>
    <w:basedOn w:val="Normal"/>
    <w:next w:val="Normal"/>
    <w:qFormat/>
    <w:rsid w:val="00EC0527"/>
    <w:pPr>
      <w:keepNext/>
      <w:ind w:firstLine="368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D69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9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CF387-CDDB-4EE9-A993-411D3653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Rubric</vt:lpstr>
    </vt:vector>
  </TitlesOfParts>
  <Company> 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Rubric</dc:title>
  <dc:subject/>
  <dc:creator>S</dc:creator>
  <cp:keywords/>
  <dc:description/>
  <cp:lastModifiedBy>ICT</cp:lastModifiedBy>
  <cp:revision>2</cp:revision>
  <cp:lastPrinted>2009-10-15T12:09:00Z</cp:lastPrinted>
  <dcterms:created xsi:type="dcterms:W3CDTF">2014-10-23T18:03:00Z</dcterms:created>
  <dcterms:modified xsi:type="dcterms:W3CDTF">2014-10-23T18:03:00Z</dcterms:modified>
</cp:coreProperties>
</file>